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2A55CDF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</w:t>
            </w:r>
            <w:r w:rsidR="005B715C">
              <w:t>8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E536E0F" w:rsidR="00C9730C" w:rsidRDefault="00837F02" w:rsidP="004A00F1">
            <w:r>
              <w:t>2021.1.</w:t>
            </w:r>
            <w:r w:rsidR="005B715C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59E9DE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CA6E267" w:rsidR="00C9730C" w:rsidRDefault="00B92545" w:rsidP="004A00F1">
            <w:r>
              <w:t>17</w:t>
            </w:r>
            <w:r w:rsidR="00C9730C">
              <w:t>/</w:t>
            </w:r>
            <w:r w:rsidR="00397550"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01B2D5B" w:rsidR="00022E53" w:rsidRDefault="005B715C" w:rsidP="003E3735">
            <w:pPr>
              <w:tabs>
                <w:tab w:val="left" w:pos="7065"/>
              </w:tabs>
            </w:pPr>
            <w:r>
              <w:t>Add c</w:t>
            </w:r>
            <w:r w:rsidRPr="005B715C">
              <w:t xml:space="preserve">heck </w:t>
            </w:r>
            <w:r>
              <w:t xml:space="preserve">that </w:t>
            </w:r>
            <w:r w:rsidRPr="005B715C">
              <w:t>FTE node exists for rule 13250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5B5BF16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CD244F7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3805DEA" w:rsidR="00AD17AE" w:rsidRDefault="005B715C" w:rsidP="00AD17AE">
            <w:pPr>
              <w:tabs>
                <w:tab w:val="left" w:pos="7065"/>
              </w:tabs>
            </w:pPr>
            <w:r>
              <w:t>Add c</w:t>
            </w:r>
            <w:r w:rsidRPr="005B715C">
              <w:t xml:space="preserve">heck </w:t>
            </w:r>
            <w:r>
              <w:t xml:space="preserve">that </w:t>
            </w:r>
            <w:r w:rsidRPr="005B715C">
              <w:t>FTE node exists for rule 13250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B715C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C6229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92545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14</cp:revision>
  <dcterms:created xsi:type="dcterms:W3CDTF">2019-10-10T16:04:00Z</dcterms:created>
  <dcterms:modified xsi:type="dcterms:W3CDTF">2020-11-17T17:03:00Z</dcterms:modified>
</cp:coreProperties>
</file>